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7A4" w:rsidRPr="00DA24AD" w:rsidRDefault="00E611C1" w:rsidP="004C6A8D">
      <w:pPr>
        <w:spacing w:after="0" w:line="240" w:lineRule="auto"/>
        <w:jc w:val="center"/>
        <w:rPr>
          <w:rFonts w:cstheme="minorHAnsi"/>
          <w:b/>
          <w:sz w:val="24"/>
          <w:szCs w:val="24"/>
        </w:rPr>
      </w:pPr>
      <w:r w:rsidRPr="00DA24AD">
        <w:rPr>
          <w:rFonts w:cstheme="minorHAnsi"/>
          <w:b/>
          <w:sz w:val="24"/>
          <w:szCs w:val="24"/>
        </w:rPr>
        <w:t xml:space="preserve">Maple Creek School </w:t>
      </w:r>
      <w:r w:rsidR="00345C18" w:rsidRPr="00DA24AD">
        <w:rPr>
          <w:rFonts w:cstheme="minorHAnsi"/>
          <w:b/>
          <w:sz w:val="24"/>
          <w:szCs w:val="24"/>
        </w:rPr>
        <w:t>Agenda</w:t>
      </w:r>
    </w:p>
    <w:p w:rsidR="00E611C1" w:rsidRPr="00DA24AD" w:rsidRDefault="00E611C1" w:rsidP="004C6A8D">
      <w:pPr>
        <w:spacing w:after="0" w:line="240" w:lineRule="auto"/>
        <w:jc w:val="center"/>
        <w:rPr>
          <w:rFonts w:cstheme="minorHAnsi"/>
          <w:b/>
          <w:sz w:val="24"/>
          <w:szCs w:val="24"/>
        </w:rPr>
      </w:pPr>
      <w:r w:rsidRPr="00DA24AD">
        <w:rPr>
          <w:rFonts w:cstheme="minorHAnsi"/>
          <w:b/>
          <w:sz w:val="24"/>
          <w:szCs w:val="24"/>
        </w:rPr>
        <w:t>15933 Maple Creek Road Korbel, Ca 95550</w:t>
      </w:r>
    </w:p>
    <w:p w:rsidR="00E611C1" w:rsidRDefault="0081213E" w:rsidP="004C6A8D">
      <w:pPr>
        <w:spacing w:after="0" w:line="240" w:lineRule="auto"/>
        <w:jc w:val="center"/>
        <w:rPr>
          <w:rFonts w:cstheme="minorHAnsi"/>
          <w:b/>
          <w:sz w:val="24"/>
          <w:szCs w:val="24"/>
          <w:u w:val="single"/>
        </w:rPr>
      </w:pPr>
      <w:r>
        <w:rPr>
          <w:rFonts w:cstheme="minorHAnsi"/>
          <w:b/>
          <w:sz w:val="24"/>
          <w:szCs w:val="24"/>
        </w:rPr>
        <w:t>May 8</w:t>
      </w:r>
      <w:r w:rsidR="00A87BA0">
        <w:rPr>
          <w:rFonts w:cstheme="minorHAnsi"/>
          <w:b/>
          <w:sz w:val="24"/>
          <w:szCs w:val="24"/>
        </w:rPr>
        <w:t>, 2020</w:t>
      </w:r>
      <w:r w:rsidR="009479D8" w:rsidRPr="00DA24AD">
        <w:rPr>
          <w:rFonts w:cstheme="minorHAnsi"/>
          <w:b/>
          <w:sz w:val="24"/>
          <w:szCs w:val="24"/>
        </w:rPr>
        <w:t xml:space="preserve"> at 1:30P</w:t>
      </w:r>
      <w:r w:rsidR="007E5B6A" w:rsidRPr="00DA24AD">
        <w:rPr>
          <w:rFonts w:cstheme="minorHAnsi"/>
          <w:b/>
          <w:sz w:val="24"/>
          <w:szCs w:val="24"/>
        </w:rPr>
        <w:t>.M.</w:t>
      </w:r>
      <w:r w:rsidR="00C4205B">
        <w:rPr>
          <w:rFonts w:cstheme="minorHAnsi"/>
          <w:b/>
          <w:sz w:val="24"/>
          <w:szCs w:val="24"/>
        </w:rPr>
        <w:t xml:space="preserve"> </w:t>
      </w:r>
      <w:r w:rsidR="00C4205B" w:rsidRPr="00C4205B">
        <w:rPr>
          <w:rFonts w:cstheme="minorHAnsi"/>
          <w:b/>
          <w:sz w:val="24"/>
          <w:szCs w:val="24"/>
          <w:u w:val="single"/>
        </w:rPr>
        <w:t xml:space="preserve"> Zoom</w:t>
      </w:r>
      <w:r w:rsidR="00C4205B">
        <w:rPr>
          <w:rFonts w:cstheme="minorHAnsi"/>
          <w:b/>
          <w:sz w:val="24"/>
          <w:szCs w:val="24"/>
          <w:u w:val="single"/>
        </w:rPr>
        <w:t xml:space="preserve"> Meeting</w:t>
      </w:r>
    </w:p>
    <w:p w:rsidR="00824159" w:rsidRPr="00824159" w:rsidRDefault="00824159" w:rsidP="00824159">
      <w:pPr>
        <w:spacing w:after="0" w:line="240" w:lineRule="auto"/>
        <w:jc w:val="center"/>
        <w:rPr>
          <w:rFonts w:cstheme="minorHAnsi"/>
          <w:b/>
          <w:sz w:val="24"/>
          <w:szCs w:val="24"/>
          <w:u w:val="single"/>
        </w:rPr>
      </w:pPr>
      <w:r w:rsidRPr="00824159">
        <w:rPr>
          <w:rFonts w:cstheme="minorHAnsi"/>
          <w:b/>
          <w:sz w:val="24"/>
          <w:szCs w:val="24"/>
          <w:u w:val="single"/>
        </w:rPr>
        <w:t>Topic: Maple Creek School Board Meeting</w:t>
      </w:r>
    </w:p>
    <w:p w:rsidR="00824159" w:rsidRPr="00824159" w:rsidRDefault="00824159" w:rsidP="00824159">
      <w:pPr>
        <w:spacing w:after="0" w:line="240" w:lineRule="auto"/>
        <w:jc w:val="center"/>
        <w:rPr>
          <w:rFonts w:cstheme="minorHAnsi"/>
          <w:b/>
          <w:sz w:val="24"/>
          <w:szCs w:val="24"/>
          <w:u w:val="single"/>
        </w:rPr>
      </w:pPr>
      <w:r w:rsidRPr="00824159">
        <w:rPr>
          <w:rFonts w:cstheme="minorHAnsi"/>
          <w:b/>
          <w:sz w:val="24"/>
          <w:szCs w:val="24"/>
          <w:u w:val="single"/>
        </w:rPr>
        <w:t>Join Zoom Meeting</w:t>
      </w:r>
    </w:p>
    <w:p w:rsidR="00824159" w:rsidRPr="00824159" w:rsidRDefault="00824159" w:rsidP="00824159">
      <w:pPr>
        <w:spacing w:after="0" w:line="240" w:lineRule="auto"/>
        <w:jc w:val="center"/>
        <w:rPr>
          <w:rFonts w:cstheme="minorHAnsi"/>
          <w:b/>
          <w:sz w:val="24"/>
          <w:szCs w:val="24"/>
          <w:u w:val="single"/>
        </w:rPr>
      </w:pPr>
      <w:r w:rsidRPr="00824159">
        <w:rPr>
          <w:rFonts w:cstheme="minorHAnsi"/>
          <w:b/>
          <w:sz w:val="24"/>
          <w:szCs w:val="24"/>
          <w:u w:val="single"/>
        </w:rPr>
        <w:t>https://us04web.zoom.us/j/2877047824?pwd=e</w:t>
      </w:r>
      <w:r>
        <w:rPr>
          <w:rFonts w:cstheme="minorHAnsi"/>
          <w:b/>
          <w:sz w:val="24"/>
          <w:szCs w:val="24"/>
          <w:u w:val="single"/>
        </w:rPr>
        <w:t>k42cWJyOTZROHlIL0o3cmh0dE1JQT09</w:t>
      </w:r>
    </w:p>
    <w:p w:rsidR="00824159" w:rsidRPr="00824159" w:rsidRDefault="00824159" w:rsidP="00824159">
      <w:pPr>
        <w:spacing w:after="0" w:line="240" w:lineRule="auto"/>
        <w:jc w:val="center"/>
        <w:rPr>
          <w:rFonts w:cstheme="minorHAnsi"/>
          <w:b/>
          <w:sz w:val="24"/>
          <w:szCs w:val="24"/>
          <w:u w:val="single"/>
        </w:rPr>
      </w:pPr>
      <w:r w:rsidRPr="00824159">
        <w:rPr>
          <w:rFonts w:cstheme="minorHAnsi"/>
          <w:b/>
          <w:sz w:val="24"/>
          <w:szCs w:val="24"/>
          <w:u w:val="single"/>
        </w:rPr>
        <w:t>Meeting ID: 287 704 7824</w:t>
      </w:r>
    </w:p>
    <w:p w:rsidR="00824159" w:rsidRDefault="00824159" w:rsidP="00824159">
      <w:pPr>
        <w:spacing w:after="0" w:line="240" w:lineRule="auto"/>
        <w:jc w:val="center"/>
        <w:rPr>
          <w:rFonts w:cstheme="minorHAnsi"/>
          <w:b/>
          <w:sz w:val="24"/>
          <w:szCs w:val="24"/>
          <w:u w:val="single"/>
        </w:rPr>
      </w:pPr>
      <w:r w:rsidRPr="00824159">
        <w:rPr>
          <w:rFonts w:cstheme="minorHAnsi"/>
          <w:b/>
          <w:sz w:val="24"/>
          <w:szCs w:val="24"/>
          <w:u w:val="single"/>
        </w:rPr>
        <w:t>Password: 017371</w:t>
      </w:r>
    </w:p>
    <w:p w:rsidR="00824159" w:rsidRPr="00DA24AD" w:rsidRDefault="00824159" w:rsidP="004C6A8D">
      <w:pPr>
        <w:spacing w:after="0" w:line="240" w:lineRule="auto"/>
        <w:jc w:val="center"/>
        <w:rPr>
          <w:rFonts w:cstheme="minorHAnsi"/>
          <w:b/>
          <w:sz w:val="24"/>
          <w:szCs w:val="24"/>
        </w:rPr>
      </w:pPr>
    </w:p>
    <w:p w:rsidR="00E611C1" w:rsidRPr="00DA24AD" w:rsidRDefault="00E611C1" w:rsidP="00E611C1">
      <w:pPr>
        <w:pStyle w:val="ListParagraph"/>
        <w:numPr>
          <w:ilvl w:val="0"/>
          <w:numId w:val="1"/>
        </w:numPr>
        <w:rPr>
          <w:rFonts w:cstheme="minorHAnsi"/>
          <w:b/>
          <w:sz w:val="24"/>
          <w:szCs w:val="24"/>
        </w:rPr>
      </w:pPr>
      <w:r w:rsidRPr="00DA24AD">
        <w:rPr>
          <w:rFonts w:cstheme="minorHAnsi"/>
          <w:b/>
          <w:sz w:val="24"/>
          <w:szCs w:val="24"/>
        </w:rPr>
        <w:t>Call to Order</w:t>
      </w:r>
      <w:r w:rsidR="007720FB" w:rsidRPr="00DA24AD">
        <w:rPr>
          <w:rFonts w:cstheme="minorHAnsi"/>
          <w:sz w:val="24"/>
          <w:szCs w:val="24"/>
        </w:rPr>
        <w:t xml:space="preserve">. </w:t>
      </w:r>
    </w:p>
    <w:p w:rsidR="00E611C1" w:rsidRPr="00E771DD" w:rsidRDefault="00E611C1" w:rsidP="00E611C1">
      <w:pPr>
        <w:pStyle w:val="ListParagraph"/>
        <w:numPr>
          <w:ilvl w:val="0"/>
          <w:numId w:val="1"/>
        </w:numPr>
        <w:rPr>
          <w:rFonts w:cstheme="minorHAnsi"/>
          <w:b/>
          <w:sz w:val="24"/>
          <w:szCs w:val="24"/>
        </w:rPr>
      </w:pPr>
      <w:r w:rsidRPr="00DA24AD">
        <w:rPr>
          <w:rFonts w:cstheme="minorHAnsi"/>
          <w:b/>
          <w:sz w:val="24"/>
          <w:szCs w:val="24"/>
        </w:rPr>
        <w:t>Adjustment to the Agenda</w:t>
      </w:r>
      <w:r w:rsidR="00E15B8D" w:rsidRPr="00DA24AD">
        <w:rPr>
          <w:rFonts w:cstheme="minorHAnsi"/>
          <w:sz w:val="24"/>
          <w:szCs w:val="24"/>
        </w:rPr>
        <w:t xml:space="preserve"> – </w:t>
      </w:r>
    </w:p>
    <w:p w:rsidR="00E771DD" w:rsidRPr="00DA24AD" w:rsidRDefault="00E771DD" w:rsidP="00E611C1">
      <w:pPr>
        <w:pStyle w:val="ListParagraph"/>
        <w:numPr>
          <w:ilvl w:val="0"/>
          <w:numId w:val="1"/>
        </w:numPr>
        <w:rPr>
          <w:rFonts w:cstheme="minorHAnsi"/>
          <w:b/>
          <w:sz w:val="24"/>
          <w:szCs w:val="24"/>
        </w:rPr>
      </w:pPr>
      <w:r>
        <w:rPr>
          <w:rFonts w:cstheme="minorHAnsi"/>
          <w:b/>
          <w:sz w:val="24"/>
          <w:szCs w:val="24"/>
        </w:rPr>
        <w:t>Public Comments</w:t>
      </w:r>
    </w:p>
    <w:p w:rsidR="007720FB" w:rsidRPr="00DA24AD" w:rsidRDefault="00E611C1" w:rsidP="00E611C1">
      <w:pPr>
        <w:pStyle w:val="ListParagraph"/>
        <w:numPr>
          <w:ilvl w:val="0"/>
          <w:numId w:val="1"/>
        </w:numPr>
        <w:rPr>
          <w:rFonts w:cstheme="minorHAnsi"/>
          <w:b/>
          <w:sz w:val="24"/>
          <w:szCs w:val="24"/>
        </w:rPr>
      </w:pPr>
      <w:r w:rsidRPr="00DA24AD">
        <w:rPr>
          <w:rFonts w:cstheme="minorHAnsi"/>
          <w:b/>
          <w:sz w:val="24"/>
          <w:szCs w:val="24"/>
        </w:rPr>
        <w:t>Consent Calendar</w:t>
      </w:r>
    </w:p>
    <w:p w:rsidR="007720FB" w:rsidRPr="00DA24AD" w:rsidRDefault="007720FB" w:rsidP="00846C3D">
      <w:pPr>
        <w:pStyle w:val="ListParagraph"/>
        <w:numPr>
          <w:ilvl w:val="1"/>
          <w:numId w:val="1"/>
        </w:numPr>
        <w:rPr>
          <w:rFonts w:cstheme="minorHAnsi"/>
          <w:sz w:val="24"/>
          <w:szCs w:val="24"/>
        </w:rPr>
      </w:pPr>
      <w:r w:rsidRPr="00DA24AD">
        <w:rPr>
          <w:rFonts w:cstheme="minorHAnsi"/>
          <w:sz w:val="24"/>
          <w:szCs w:val="24"/>
        </w:rPr>
        <w:t xml:space="preserve">Approve the minutes of the </w:t>
      </w:r>
      <w:r w:rsidR="00FD2F7D">
        <w:rPr>
          <w:rFonts w:cstheme="minorHAnsi"/>
          <w:b/>
          <w:sz w:val="24"/>
          <w:szCs w:val="24"/>
        </w:rPr>
        <w:t>April 10</w:t>
      </w:r>
      <w:r w:rsidR="00211291">
        <w:rPr>
          <w:rFonts w:cstheme="minorHAnsi"/>
          <w:b/>
          <w:sz w:val="24"/>
          <w:szCs w:val="24"/>
        </w:rPr>
        <w:t>, 2020</w:t>
      </w:r>
      <w:r w:rsidR="00846C3D" w:rsidRPr="00DA24AD">
        <w:rPr>
          <w:rFonts w:cstheme="minorHAnsi"/>
          <w:sz w:val="24"/>
          <w:szCs w:val="24"/>
        </w:rPr>
        <w:t xml:space="preserve"> meeting</w:t>
      </w:r>
    </w:p>
    <w:p w:rsidR="00846C3D" w:rsidRPr="003D14F2" w:rsidRDefault="00846C3D" w:rsidP="003D14F2">
      <w:pPr>
        <w:pStyle w:val="ListParagraph"/>
        <w:numPr>
          <w:ilvl w:val="1"/>
          <w:numId w:val="1"/>
        </w:numPr>
        <w:rPr>
          <w:rFonts w:cstheme="minorHAnsi"/>
          <w:sz w:val="24"/>
          <w:szCs w:val="24"/>
        </w:rPr>
      </w:pPr>
      <w:r w:rsidRPr="00DA24AD">
        <w:rPr>
          <w:rFonts w:cstheme="minorHAnsi"/>
          <w:sz w:val="24"/>
          <w:szCs w:val="24"/>
        </w:rPr>
        <w:t xml:space="preserve">Review account payable prelists: </w:t>
      </w:r>
      <w:r w:rsidR="009F318A" w:rsidRPr="00DA24AD">
        <w:rPr>
          <w:rFonts w:cstheme="minorHAnsi"/>
          <w:b/>
          <w:sz w:val="24"/>
          <w:szCs w:val="24"/>
        </w:rPr>
        <w:t>Batch</w:t>
      </w:r>
      <w:r w:rsidR="002F589F">
        <w:rPr>
          <w:rFonts w:cstheme="minorHAnsi"/>
          <w:b/>
          <w:sz w:val="24"/>
          <w:szCs w:val="24"/>
        </w:rPr>
        <w:t xml:space="preserve"> #</w:t>
      </w:r>
      <w:r w:rsidR="00FD2F7D">
        <w:rPr>
          <w:rFonts w:cstheme="minorHAnsi"/>
          <w:b/>
          <w:sz w:val="24"/>
          <w:szCs w:val="24"/>
        </w:rPr>
        <w:t>21</w:t>
      </w:r>
      <w:r w:rsidR="00665E5A">
        <w:rPr>
          <w:rFonts w:cstheme="minorHAnsi"/>
          <w:b/>
          <w:sz w:val="24"/>
          <w:szCs w:val="24"/>
        </w:rPr>
        <w:t>, #22, #23, #24</w:t>
      </w:r>
    </w:p>
    <w:p w:rsidR="00154718" w:rsidRPr="00DA24AD" w:rsidRDefault="00154718" w:rsidP="00154718">
      <w:pPr>
        <w:pStyle w:val="ListParagraph"/>
        <w:numPr>
          <w:ilvl w:val="1"/>
          <w:numId w:val="1"/>
        </w:numPr>
        <w:rPr>
          <w:rFonts w:cstheme="minorHAnsi"/>
          <w:sz w:val="24"/>
          <w:szCs w:val="24"/>
        </w:rPr>
      </w:pPr>
      <w:r w:rsidRPr="00DA24AD">
        <w:rPr>
          <w:rFonts w:cstheme="minorHAnsi"/>
          <w:sz w:val="24"/>
          <w:szCs w:val="24"/>
        </w:rPr>
        <w:t xml:space="preserve">Review regular payroll: </w:t>
      </w:r>
      <w:r w:rsidR="00FD2F7D">
        <w:rPr>
          <w:rFonts w:cstheme="minorHAnsi"/>
          <w:b/>
          <w:sz w:val="24"/>
          <w:szCs w:val="24"/>
        </w:rPr>
        <w:t>April</w:t>
      </w:r>
      <w:r w:rsidR="00350016" w:rsidRPr="00DA24AD">
        <w:rPr>
          <w:rFonts w:cstheme="minorHAnsi"/>
          <w:b/>
          <w:sz w:val="24"/>
          <w:szCs w:val="24"/>
        </w:rPr>
        <w:t xml:space="preserve"> </w:t>
      </w:r>
      <w:r w:rsidR="00211291">
        <w:rPr>
          <w:rFonts w:cstheme="minorHAnsi"/>
          <w:b/>
          <w:sz w:val="24"/>
          <w:szCs w:val="24"/>
        </w:rPr>
        <w:t>2020</w:t>
      </w:r>
    </w:p>
    <w:p w:rsidR="0097630E" w:rsidRPr="00DA24AD" w:rsidRDefault="00E611C1" w:rsidP="0042729E">
      <w:pPr>
        <w:pStyle w:val="ListParagraph"/>
        <w:numPr>
          <w:ilvl w:val="0"/>
          <w:numId w:val="1"/>
        </w:numPr>
        <w:spacing w:after="0" w:line="240" w:lineRule="auto"/>
        <w:rPr>
          <w:rFonts w:cstheme="minorHAnsi"/>
          <w:b/>
          <w:sz w:val="24"/>
          <w:szCs w:val="24"/>
        </w:rPr>
      </w:pPr>
      <w:r w:rsidRPr="00DA24AD">
        <w:rPr>
          <w:rFonts w:cstheme="minorHAnsi"/>
          <w:b/>
          <w:sz w:val="24"/>
          <w:szCs w:val="24"/>
        </w:rPr>
        <w:t>Action Items</w:t>
      </w:r>
    </w:p>
    <w:p w:rsidR="008650F3" w:rsidRPr="000408B3" w:rsidRDefault="00DF5A15" w:rsidP="0042729E">
      <w:pPr>
        <w:pStyle w:val="NormalWeb"/>
        <w:numPr>
          <w:ilvl w:val="1"/>
          <w:numId w:val="1"/>
        </w:numPr>
        <w:spacing w:before="0" w:beforeAutospacing="0" w:after="0" w:afterAutospacing="0"/>
        <w:rPr>
          <w:rFonts w:asciiTheme="minorHAnsi" w:hAnsiTheme="minorHAnsi" w:cstheme="minorHAnsi"/>
          <w:b/>
          <w:szCs w:val="22"/>
          <w:u w:val="single"/>
        </w:rPr>
      </w:pPr>
      <w:r>
        <w:rPr>
          <w:rFonts w:cstheme="minorHAnsi"/>
          <w:szCs w:val="18"/>
        </w:rPr>
        <w:t>Accept the resignation of one classified employee</w:t>
      </w:r>
    </w:p>
    <w:p w:rsidR="000408B3" w:rsidRPr="008966C2" w:rsidRDefault="00C4205B" w:rsidP="0042729E">
      <w:pPr>
        <w:pStyle w:val="NormalWeb"/>
        <w:numPr>
          <w:ilvl w:val="1"/>
          <w:numId w:val="1"/>
        </w:numPr>
        <w:spacing w:before="0" w:beforeAutospacing="0" w:after="0" w:afterAutospacing="0"/>
        <w:rPr>
          <w:rFonts w:asciiTheme="minorHAnsi" w:hAnsiTheme="minorHAnsi" w:cstheme="minorHAnsi"/>
          <w:b/>
          <w:szCs w:val="22"/>
        </w:rPr>
      </w:pPr>
      <w:r>
        <w:rPr>
          <w:rFonts w:asciiTheme="minorHAnsi" w:hAnsiTheme="minorHAnsi" w:cstheme="minorHAnsi"/>
        </w:rPr>
        <w:t>Approve/D</w:t>
      </w:r>
      <w:r w:rsidR="000408B3" w:rsidRPr="008966C2">
        <w:rPr>
          <w:rFonts w:asciiTheme="minorHAnsi" w:hAnsiTheme="minorHAnsi" w:cstheme="minorHAnsi"/>
        </w:rPr>
        <w:t>isapprove certi</w:t>
      </w:r>
      <w:r>
        <w:rPr>
          <w:rFonts w:asciiTheme="minorHAnsi" w:hAnsiTheme="minorHAnsi" w:cstheme="minorHAnsi"/>
        </w:rPr>
        <w:t>ficated salary schedule for 2020-2021</w:t>
      </w:r>
      <w:r w:rsidR="000408B3" w:rsidRPr="008966C2">
        <w:rPr>
          <w:rFonts w:asciiTheme="minorHAnsi" w:hAnsiTheme="minorHAnsi" w:cstheme="minorHAnsi"/>
        </w:rPr>
        <w:t xml:space="preserve"> </w:t>
      </w:r>
    </w:p>
    <w:p w:rsidR="000408B3" w:rsidRPr="00C4205B" w:rsidRDefault="00C4205B" w:rsidP="00C4205B">
      <w:pPr>
        <w:pStyle w:val="NormalWeb"/>
        <w:numPr>
          <w:ilvl w:val="1"/>
          <w:numId w:val="1"/>
        </w:numPr>
        <w:spacing w:before="0" w:beforeAutospacing="0" w:after="0" w:afterAutospacing="0"/>
        <w:ind w:left="1123" w:hanging="403"/>
        <w:rPr>
          <w:rFonts w:asciiTheme="minorHAnsi" w:hAnsiTheme="minorHAnsi" w:cstheme="minorHAnsi"/>
          <w:b/>
          <w:szCs w:val="22"/>
        </w:rPr>
      </w:pPr>
      <w:r>
        <w:rPr>
          <w:rFonts w:asciiTheme="minorHAnsi" w:hAnsiTheme="minorHAnsi" w:cstheme="minorHAnsi"/>
        </w:rPr>
        <w:t>Approve/D</w:t>
      </w:r>
      <w:r w:rsidR="000408B3" w:rsidRPr="008966C2">
        <w:rPr>
          <w:rFonts w:asciiTheme="minorHAnsi" w:hAnsiTheme="minorHAnsi" w:cstheme="minorHAnsi"/>
        </w:rPr>
        <w:t>isapprove cla</w:t>
      </w:r>
      <w:r>
        <w:rPr>
          <w:rFonts w:asciiTheme="minorHAnsi" w:hAnsiTheme="minorHAnsi" w:cstheme="minorHAnsi"/>
        </w:rPr>
        <w:t>ssified salary schedule for 2020-2021</w:t>
      </w:r>
      <w:r w:rsidR="000408B3" w:rsidRPr="008966C2">
        <w:rPr>
          <w:rFonts w:asciiTheme="minorHAnsi" w:hAnsiTheme="minorHAnsi" w:cstheme="minorHAnsi"/>
        </w:rPr>
        <w:t xml:space="preserve"> </w:t>
      </w:r>
    </w:p>
    <w:p w:rsidR="00C4205B" w:rsidRPr="00C4205B" w:rsidRDefault="00C4205B" w:rsidP="00C4205B">
      <w:pPr>
        <w:pStyle w:val="NormalWeb"/>
        <w:numPr>
          <w:ilvl w:val="1"/>
          <w:numId w:val="1"/>
        </w:numPr>
        <w:spacing w:before="0" w:beforeAutospacing="0" w:after="0" w:afterAutospacing="0"/>
        <w:ind w:left="1123" w:hanging="403"/>
        <w:rPr>
          <w:rFonts w:asciiTheme="minorHAnsi" w:hAnsiTheme="minorHAnsi" w:cstheme="minorHAnsi"/>
          <w:b/>
          <w:szCs w:val="22"/>
        </w:rPr>
      </w:pPr>
      <w:r>
        <w:rPr>
          <w:rFonts w:asciiTheme="minorHAnsi" w:hAnsiTheme="minorHAnsi" w:cstheme="minorHAnsi"/>
        </w:rPr>
        <w:t>Approve/Disapprove certificated contracts</w:t>
      </w:r>
      <w:r w:rsidRPr="00C4205B">
        <w:rPr>
          <w:rFonts w:asciiTheme="minorHAnsi" w:hAnsiTheme="minorHAnsi" w:cstheme="minorHAnsi"/>
        </w:rPr>
        <w:t xml:space="preserve"> </w:t>
      </w:r>
      <w:r>
        <w:rPr>
          <w:rFonts w:asciiTheme="minorHAnsi" w:hAnsiTheme="minorHAnsi" w:cstheme="minorHAnsi"/>
        </w:rPr>
        <w:t>for 2020-2021</w:t>
      </w:r>
    </w:p>
    <w:p w:rsidR="000408B3" w:rsidRPr="0042729E" w:rsidRDefault="00C4205B" w:rsidP="0042729E">
      <w:pPr>
        <w:pStyle w:val="NormalWeb"/>
        <w:numPr>
          <w:ilvl w:val="1"/>
          <w:numId w:val="1"/>
        </w:numPr>
        <w:spacing w:before="0" w:beforeAutospacing="0" w:after="0" w:afterAutospacing="0"/>
        <w:ind w:left="1123" w:hanging="403"/>
        <w:rPr>
          <w:rFonts w:asciiTheme="minorHAnsi" w:hAnsiTheme="minorHAnsi" w:cstheme="minorHAnsi"/>
          <w:b/>
          <w:szCs w:val="22"/>
        </w:rPr>
      </w:pPr>
      <w:r>
        <w:rPr>
          <w:rFonts w:asciiTheme="minorHAnsi" w:hAnsiTheme="minorHAnsi" w:cstheme="minorHAnsi"/>
        </w:rPr>
        <w:t>Approve/Disapprove classified contracts</w:t>
      </w:r>
      <w:r w:rsidRPr="00C4205B">
        <w:rPr>
          <w:rFonts w:asciiTheme="minorHAnsi" w:hAnsiTheme="minorHAnsi" w:cstheme="minorHAnsi"/>
        </w:rPr>
        <w:t xml:space="preserve"> </w:t>
      </w:r>
      <w:r>
        <w:rPr>
          <w:rFonts w:asciiTheme="minorHAnsi" w:hAnsiTheme="minorHAnsi" w:cstheme="minorHAnsi"/>
        </w:rPr>
        <w:t>for 2020-2021</w:t>
      </w:r>
    </w:p>
    <w:p w:rsidR="00E611C1" w:rsidRPr="00DA24AD" w:rsidRDefault="00E611C1" w:rsidP="00C4205B">
      <w:pPr>
        <w:pStyle w:val="ListParagraph"/>
        <w:numPr>
          <w:ilvl w:val="0"/>
          <w:numId w:val="1"/>
        </w:numPr>
        <w:rPr>
          <w:rFonts w:cstheme="minorHAnsi"/>
          <w:b/>
          <w:sz w:val="24"/>
          <w:szCs w:val="24"/>
        </w:rPr>
      </w:pPr>
      <w:r w:rsidRPr="00DA24AD">
        <w:rPr>
          <w:rFonts w:cstheme="minorHAnsi"/>
          <w:b/>
          <w:sz w:val="24"/>
          <w:szCs w:val="24"/>
        </w:rPr>
        <w:t>Items to be discussed; Action may be taken</w:t>
      </w:r>
    </w:p>
    <w:p w:rsidR="00A06C7F" w:rsidRDefault="00A06C7F" w:rsidP="00C4205B">
      <w:pPr>
        <w:pStyle w:val="ListParagraph"/>
        <w:numPr>
          <w:ilvl w:val="1"/>
          <w:numId w:val="1"/>
        </w:numPr>
        <w:spacing w:after="0" w:line="240" w:lineRule="auto"/>
        <w:rPr>
          <w:rFonts w:cstheme="minorHAnsi"/>
          <w:sz w:val="24"/>
          <w:szCs w:val="24"/>
        </w:rPr>
      </w:pPr>
      <w:r>
        <w:rPr>
          <w:rFonts w:cstheme="minorHAnsi"/>
          <w:sz w:val="24"/>
          <w:szCs w:val="24"/>
        </w:rPr>
        <w:t>Approve/Disapprove BP6157 Distance Learning</w:t>
      </w:r>
    </w:p>
    <w:p w:rsidR="00A06C7F" w:rsidRPr="00A06C7F" w:rsidRDefault="00A06C7F" w:rsidP="00A06C7F">
      <w:pPr>
        <w:pStyle w:val="NormalWeb"/>
        <w:numPr>
          <w:ilvl w:val="1"/>
          <w:numId w:val="1"/>
        </w:numPr>
        <w:spacing w:before="0" w:beforeAutospacing="0" w:after="0" w:afterAutospacing="0"/>
        <w:rPr>
          <w:rFonts w:asciiTheme="minorHAnsi" w:hAnsiTheme="minorHAnsi" w:cstheme="minorHAnsi"/>
          <w:b/>
          <w:szCs w:val="22"/>
          <w:u w:val="single"/>
        </w:rPr>
      </w:pPr>
      <w:r w:rsidRPr="00C4205B">
        <w:rPr>
          <w:rFonts w:cstheme="minorHAnsi"/>
        </w:rPr>
        <w:t>Approve/Disapprove school closure</w:t>
      </w:r>
      <w:r>
        <w:rPr>
          <w:rFonts w:cstheme="minorHAnsi"/>
        </w:rPr>
        <w:t xml:space="preserve"> resolution</w:t>
      </w:r>
    </w:p>
    <w:p w:rsidR="00A06C7F" w:rsidRPr="00A06C7F" w:rsidRDefault="00A06C7F" w:rsidP="00A06C7F">
      <w:pPr>
        <w:pStyle w:val="NormalWeb"/>
        <w:numPr>
          <w:ilvl w:val="1"/>
          <w:numId w:val="1"/>
        </w:numPr>
        <w:spacing w:before="0" w:beforeAutospacing="0" w:after="0" w:afterAutospacing="0"/>
        <w:rPr>
          <w:rFonts w:asciiTheme="minorHAnsi" w:hAnsiTheme="minorHAnsi" w:cstheme="minorHAnsi"/>
          <w:b/>
          <w:szCs w:val="22"/>
          <w:u w:val="single"/>
        </w:rPr>
      </w:pPr>
      <w:r>
        <w:rPr>
          <w:rFonts w:cstheme="minorHAnsi"/>
        </w:rPr>
        <w:t>Approve/Disapprove distance learning grading resolution</w:t>
      </w:r>
    </w:p>
    <w:p w:rsidR="00C4205B" w:rsidRDefault="00C4205B" w:rsidP="00C4205B">
      <w:pPr>
        <w:pStyle w:val="ListParagraph"/>
        <w:numPr>
          <w:ilvl w:val="1"/>
          <w:numId w:val="1"/>
        </w:numPr>
        <w:spacing w:after="0" w:line="240" w:lineRule="auto"/>
        <w:rPr>
          <w:rFonts w:cstheme="minorHAnsi"/>
          <w:sz w:val="24"/>
          <w:szCs w:val="24"/>
        </w:rPr>
      </w:pPr>
      <w:r>
        <w:rPr>
          <w:rFonts w:cstheme="minorHAnsi"/>
          <w:sz w:val="24"/>
          <w:szCs w:val="24"/>
        </w:rPr>
        <w:t xml:space="preserve">Discuss </w:t>
      </w:r>
      <w:r w:rsidR="00DF5A15">
        <w:rPr>
          <w:rFonts w:cstheme="minorHAnsi"/>
          <w:sz w:val="24"/>
          <w:szCs w:val="24"/>
        </w:rPr>
        <w:t>conditions and steps to open school facilities</w:t>
      </w:r>
      <w:r w:rsidR="00F6703F">
        <w:rPr>
          <w:rFonts w:cstheme="minorHAnsi"/>
          <w:sz w:val="24"/>
          <w:szCs w:val="24"/>
        </w:rPr>
        <w:t xml:space="preserve"> </w:t>
      </w:r>
    </w:p>
    <w:p w:rsidR="00B92FB9" w:rsidRDefault="00786FD6" w:rsidP="00C4205B">
      <w:pPr>
        <w:pStyle w:val="ListParagraph"/>
        <w:numPr>
          <w:ilvl w:val="1"/>
          <w:numId w:val="1"/>
        </w:numPr>
        <w:spacing w:after="0" w:line="240" w:lineRule="auto"/>
        <w:rPr>
          <w:rFonts w:cstheme="minorHAnsi"/>
          <w:sz w:val="24"/>
          <w:szCs w:val="24"/>
        </w:rPr>
      </w:pPr>
      <w:r>
        <w:rPr>
          <w:rFonts w:cstheme="minorHAnsi"/>
          <w:sz w:val="24"/>
          <w:szCs w:val="24"/>
        </w:rPr>
        <w:t>Discuss</w:t>
      </w:r>
      <w:r w:rsidR="00814C13">
        <w:rPr>
          <w:rFonts w:cstheme="minorHAnsi"/>
          <w:sz w:val="24"/>
          <w:szCs w:val="24"/>
        </w:rPr>
        <w:t xml:space="preserve"> status of</w:t>
      </w:r>
      <w:r w:rsidR="007E31B5">
        <w:rPr>
          <w:rFonts w:cstheme="minorHAnsi"/>
          <w:sz w:val="24"/>
          <w:szCs w:val="24"/>
        </w:rPr>
        <w:t xml:space="preserve"> Operational Report/LCAP; </w:t>
      </w:r>
      <w:r>
        <w:rPr>
          <w:rFonts w:cstheme="minorHAnsi"/>
          <w:sz w:val="24"/>
          <w:szCs w:val="24"/>
        </w:rPr>
        <w:t>input welcome</w:t>
      </w:r>
    </w:p>
    <w:p w:rsidR="001E2412" w:rsidRDefault="00B92FB9" w:rsidP="00C4205B">
      <w:pPr>
        <w:pStyle w:val="ListParagraph"/>
        <w:numPr>
          <w:ilvl w:val="1"/>
          <w:numId w:val="1"/>
        </w:numPr>
        <w:spacing w:after="0" w:line="240" w:lineRule="auto"/>
        <w:rPr>
          <w:rFonts w:cstheme="minorHAnsi"/>
          <w:sz w:val="24"/>
          <w:szCs w:val="24"/>
        </w:rPr>
      </w:pPr>
      <w:r>
        <w:rPr>
          <w:rFonts w:cstheme="minorHAnsi"/>
          <w:sz w:val="24"/>
          <w:szCs w:val="24"/>
        </w:rPr>
        <w:t xml:space="preserve">Approve/Disapprove </w:t>
      </w:r>
      <w:r w:rsidR="00F061B0">
        <w:rPr>
          <w:rFonts w:cstheme="minorHAnsi"/>
          <w:sz w:val="24"/>
          <w:szCs w:val="24"/>
        </w:rPr>
        <w:t>postpone/cancel summer program</w:t>
      </w:r>
    </w:p>
    <w:p w:rsidR="00CF2CA0" w:rsidRDefault="00CF2CA0" w:rsidP="00C4205B">
      <w:pPr>
        <w:pStyle w:val="ListParagraph"/>
        <w:numPr>
          <w:ilvl w:val="1"/>
          <w:numId w:val="1"/>
        </w:numPr>
        <w:spacing w:after="0" w:line="240" w:lineRule="auto"/>
        <w:rPr>
          <w:rFonts w:cstheme="minorHAnsi"/>
          <w:sz w:val="24"/>
          <w:szCs w:val="24"/>
        </w:rPr>
      </w:pPr>
      <w:r>
        <w:rPr>
          <w:rFonts w:cstheme="minorHAnsi"/>
          <w:sz w:val="24"/>
          <w:szCs w:val="24"/>
        </w:rPr>
        <w:t>Approve/Disapprove purchase of lawnmower</w:t>
      </w:r>
    </w:p>
    <w:p w:rsidR="0097630E" w:rsidRPr="00DA24AD" w:rsidRDefault="0097630E" w:rsidP="00C4205B">
      <w:pPr>
        <w:pStyle w:val="ListParagraph"/>
        <w:numPr>
          <w:ilvl w:val="0"/>
          <w:numId w:val="1"/>
        </w:numPr>
        <w:rPr>
          <w:rFonts w:cstheme="minorHAnsi"/>
          <w:b/>
          <w:sz w:val="24"/>
          <w:szCs w:val="24"/>
        </w:rPr>
      </w:pPr>
      <w:r w:rsidRPr="00DA24AD">
        <w:rPr>
          <w:rFonts w:cstheme="minorHAnsi"/>
          <w:b/>
          <w:sz w:val="24"/>
          <w:szCs w:val="24"/>
        </w:rPr>
        <w:t>Information Items/Administrator’s Reports</w:t>
      </w:r>
    </w:p>
    <w:p w:rsidR="0097630E" w:rsidRDefault="00913983" w:rsidP="00C4205B">
      <w:pPr>
        <w:pStyle w:val="ListParagraph"/>
        <w:numPr>
          <w:ilvl w:val="1"/>
          <w:numId w:val="1"/>
        </w:numPr>
        <w:spacing w:after="0" w:line="240" w:lineRule="auto"/>
        <w:rPr>
          <w:rFonts w:cstheme="minorHAnsi"/>
          <w:sz w:val="24"/>
          <w:szCs w:val="24"/>
        </w:rPr>
      </w:pPr>
      <w:r w:rsidRPr="00DA24AD">
        <w:rPr>
          <w:rFonts w:cstheme="minorHAnsi"/>
          <w:sz w:val="24"/>
          <w:szCs w:val="24"/>
        </w:rPr>
        <w:t>Administrator’s report:</w:t>
      </w:r>
      <w:r w:rsidR="005C3E24">
        <w:rPr>
          <w:rFonts w:cstheme="minorHAnsi"/>
          <w:sz w:val="24"/>
          <w:szCs w:val="24"/>
        </w:rPr>
        <w:t xml:space="preserve"> </w:t>
      </w:r>
      <w:r w:rsidR="00DF5A15">
        <w:rPr>
          <w:rFonts w:cstheme="minorHAnsi"/>
          <w:sz w:val="24"/>
          <w:szCs w:val="24"/>
        </w:rPr>
        <w:t>Distance learning</w:t>
      </w:r>
      <w:r w:rsidR="00B92FB9">
        <w:rPr>
          <w:rFonts w:cstheme="minorHAnsi"/>
          <w:sz w:val="24"/>
          <w:szCs w:val="24"/>
        </w:rPr>
        <w:t>; future board dates</w:t>
      </w:r>
    </w:p>
    <w:p w:rsidR="00FB050E" w:rsidRPr="00FB050E" w:rsidRDefault="00FB050E" w:rsidP="00FB050E">
      <w:pPr>
        <w:pStyle w:val="ListParagraph"/>
        <w:numPr>
          <w:ilvl w:val="1"/>
          <w:numId w:val="1"/>
        </w:numPr>
        <w:spacing w:after="0" w:line="240" w:lineRule="auto"/>
        <w:rPr>
          <w:rFonts w:cstheme="minorHAnsi"/>
          <w:sz w:val="24"/>
          <w:szCs w:val="24"/>
        </w:rPr>
      </w:pPr>
      <w:r w:rsidRPr="00FB050E">
        <w:rPr>
          <w:rFonts w:ascii="Arial" w:hAnsi="Arial" w:cs="Arial"/>
        </w:rPr>
        <w:t>Quarterly reports on Williams Uniform Compla</w:t>
      </w:r>
      <w:bookmarkStart w:id="0" w:name="_GoBack"/>
      <w:bookmarkEnd w:id="0"/>
      <w:r w:rsidRPr="00FB050E">
        <w:rPr>
          <w:rFonts w:ascii="Arial" w:hAnsi="Arial" w:cs="Arial"/>
        </w:rPr>
        <w:t xml:space="preserve">ints. No complaints were received during the </w:t>
      </w:r>
      <w:r w:rsidRPr="00FB050E">
        <w:rPr>
          <w:rFonts w:ascii="Arial" w:hAnsi="Arial" w:cs="Arial"/>
          <w:b/>
          <w:bCs/>
        </w:rPr>
        <w:t xml:space="preserve">First </w:t>
      </w:r>
      <w:r w:rsidRPr="00FB050E">
        <w:rPr>
          <w:rFonts w:ascii="Arial" w:hAnsi="Arial" w:cs="Arial"/>
        </w:rPr>
        <w:t xml:space="preserve">Quarter from </w:t>
      </w:r>
      <w:r>
        <w:rPr>
          <w:rFonts w:ascii="Arial" w:hAnsi="Arial" w:cs="Arial"/>
          <w:b/>
          <w:bCs/>
        </w:rPr>
        <w:t>January 1 through March 31, 2020</w:t>
      </w:r>
    </w:p>
    <w:p w:rsidR="00FB050E" w:rsidRPr="00F00E7D" w:rsidRDefault="00FB050E" w:rsidP="00F00E7D">
      <w:pPr>
        <w:pStyle w:val="ListParagraph"/>
        <w:numPr>
          <w:ilvl w:val="0"/>
          <w:numId w:val="1"/>
        </w:numPr>
        <w:rPr>
          <w:rFonts w:ascii="Arial" w:hAnsi="Arial" w:cs="Arial"/>
          <w:b/>
          <w:sz w:val="24"/>
          <w:szCs w:val="24"/>
        </w:rPr>
      </w:pPr>
      <w:r w:rsidRPr="00FB050E">
        <w:rPr>
          <w:rFonts w:cstheme="minorHAnsi"/>
          <w:b/>
          <w:sz w:val="24"/>
          <w:szCs w:val="24"/>
        </w:rPr>
        <w:t>Communication</w:t>
      </w:r>
      <w:r w:rsidRPr="00FB050E">
        <w:rPr>
          <w:rFonts w:cstheme="minorHAnsi"/>
          <w:sz w:val="24"/>
          <w:szCs w:val="24"/>
        </w:rPr>
        <w:t xml:space="preserve"> -</w:t>
      </w:r>
    </w:p>
    <w:p w:rsidR="0097630E" w:rsidRPr="00E41A54" w:rsidRDefault="0097630E" w:rsidP="00C4205B">
      <w:pPr>
        <w:pStyle w:val="ListParagraph"/>
        <w:numPr>
          <w:ilvl w:val="0"/>
          <w:numId w:val="1"/>
        </w:numPr>
        <w:rPr>
          <w:rFonts w:ascii="Arial" w:hAnsi="Arial" w:cs="Arial"/>
          <w:b/>
          <w:sz w:val="24"/>
          <w:szCs w:val="24"/>
        </w:rPr>
      </w:pPr>
      <w:r w:rsidRPr="00E41A54">
        <w:rPr>
          <w:rFonts w:ascii="Arial" w:hAnsi="Arial" w:cs="Arial"/>
          <w:b/>
          <w:sz w:val="24"/>
          <w:szCs w:val="24"/>
        </w:rPr>
        <w:t xml:space="preserve">Closing </w:t>
      </w:r>
    </w:p>
    <w:p w:rsidR="0097630E" w:rsidRPr="00723787" w:rsidRDefault="0097630E" w:rsidP="00723787">
      <w:pPr>
        <w:pStyle w:val="ListParagraph"/>
        <w:rPr>
          <w:rFonts w:ascii="Arial" w:hAnsi="Arial" w:cs="Arial"/>
          <w:b/>
          <w:sz w:val="20"/>
          <w:szCs w:val="20"/>
        </w:rPr>
      </w:pPr>
      <w:r w:rsidRPr="00372E78">
        <w:rPr>
          <w:rFonts w:ascii="Arial" w:hAnsi="Arial" w:cs="Arial"/>
          <w:b/>
          <w:sz w:val="20"/>
          <w:szCs w:val="20"/>
        </w:rPr>
        <w:t xml:space="preserve">Notice: </w:t>
      </w:r>
      <w:r w:rsidRPr="00372E78">
        <w:rPr>
          <w:rFonts w:ascii="Arial" w:hAnsi="Arial" w:cs="Arial"/>
          <w:sz w:val="20"/>
          <w:szCs w:val="20"/>
        </w:rPr>
        <w:t xml:space="preserve"> Any writing, not exempt from public disclosure under Government Code Section 6253.5, 6254, 6254.3, 6254.7, 6254.15, 6254.16, or 6254.22, which is distributed to all or a majority of the members of the governing board by any persons in connection with a matter subject to discussion or consideration at an open meeting of the board is available for public inspection at the District Office, 15933 Maple Creek Rd. Korbel, CA in compliance with the Americans with Disabilities Act, if you need special assistance to participate in this meeting, please contact the Superintendent of the Maple Creek School District at (707)668-5596. Notification 48 hours prior the meeting will enable the district to make reasonable arrangements to assure accessibility to this meeting. </w:t>
      </w:r>
    </w:p>
    <w:sectPr w:rsidR="0097630E" w:rsidRPr="00723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3"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0"/>
  </w:num>
  <w:num w:numId="2">
    <w:abstractNumId w:val="11"/>
  </w:num>
  <w:num w:numId="3">
    <w:abstractNumId w:val="2"/>
  </w:num>
  <w:num w:numId="4">
    <w:abstractNumId w:val="5"/>
  </w:num>
  <w:num w:numId="5">
    <w:abstractNumId w:val="3"/>
  </w:num>
  <w:num w:numId="6">
    <w:abstractNumId w:val="6"/>
  </w:num>
  <w:num w:numId="7">
    <w:abstractNumId w:val="1"/>
  </w:num>
  <w:num w:numId="8">
    <w:abstractNumId w:val="0"/>
  </w:num>
  <w:num w:numId="9">
    <w:abstractNumId w:val="4"/>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4610"/>
    <w:rsid w:val="0002277C"/>
    <w:rsid w:val="00023672"/>
    <w:rsid w:val="000253F0"/>
    <w:rsid w:val="00040231"/>
    <w:rsid w:val="000408B3"/>
    <w:rsid w:val="00040B46"/>
    <w:rsid w:val="00046938"/>
    <w:rsid w:val="00060240"/>
    <w:rsid w:val="00084D6C"/>
    <w:rsid w:val="000A0D71"/>
    <w:rsid w:val="000A2DF7"/>
    <w:rsid w:val="000D140E"/>
    <w:rsid w:val="000F360D"/>
    <w:rsid w:val="00121487"/>
    <w:rsid w:val="00141C6C"/>
    <w:rsid w:val="00141E8A"/>
    <w:rsid w:val="0014214D"/>
    <w:rsid w:val="00154718"/>
    <w:rsid w:val="00161003"/>
    <w:rsid w:val="00193B03"/>
    <w:rsid w:val="001B0D13"/>
    <w:rsid w:val="001C222A"/>
    <w:rsid w:val="001C39DE"/>
    <w:rsid w:val="001E2412"/>
    <w:rsid w:val="001E5443"/>
    <w:rsid w:val="001E5477"/>
    <w:rsid w:val="001F503A"/>
    <w:rsid w:val="001F640E"/>
    <w:rsid w:val="001F6BA5"/>
    <w:rsid w:val="00211291"/>
    <w:rsid w:val="00221D7F"/>
    <w:rsid w:val="002236D5"/>
    <w:rsid w:val="00231DCB"/>
    <w:rsid w:val="002452DE"/>
    <w:rsid w:val="002473BC"/>
    <w:rsid w:val="00260939"/>
    <w:rsid w:val="002856FC"/>
    <w:rsid w:val="00287609"/>
    <w:rsid w:val="00292652"/>
    <w:rsid w:val="0029395D"/>
    <w:rsid w:val="002D24BF"/>
    <w:rsid w:val="002D3C7C"/>
    <w:rsid w:val="002E199D"/>
    <w:rsid w:val="002F589F"/>
    <w:rsid w:val="003001EA"/>
    <w:rsid w:val="00312126"/>
    <w:rsid w:val="003156C8"/>
    <w:rsid w:val="003252A6"/>
    <w:rsid w:val="00325C7E"/>
    <w:rsid w:val="0032613B"/>
    <w:rsid w:val="0033438A"/>
    <w:rsid w:val="00343F63"/>
    <w:rsid w:val="00344A95"/>
    <w:rsid w:val="00345C18"/>
    <w:rsid w:val="00350016"/>
    <w:rsid w:val="00364B4C"/>
    <w:rsid w:val="00372E78"/>
    <w:rsid w:val="00376EE8"/>
    <w:rsid w:val="0038518B"/>
    <w:rsid w:val="0038761F"/>
    <w:rsid w:val="00392CB9"/>
    <w:rsid w:val="00395C00"/>
    <w:rsid w:val="00397F59"/>
    <w:rsid w:val="003A308A"/>
    <w:rsid w:val="003A7BDD"/>
    <w:rsid w:val="003D14F2"/>
    <w:rsid w:val="003E2631"/>
    <w:rsid w:val="0040673F"/>
    <w:rsid w:val="0042729E"/>
    <w:rsid w:val="00431C36"/>
    <w:rsid w:val="0045384B"/>
    <w:rsid w:val="00460C56"/>
    <w:rsid w:val="00481A11"/>
    <w:rsid w:val="004A5489"/>
    <w:rsid w:val="004A78A6"/>
    <w:rsid w:val="004B714F"/>
    <w:rsid w:val="004C5773"/>
    <w:rsid w:val="004C6A8D"/>
    <w:rsid w:val="004D7472"/>
    <w:rsid w:val="0050719A"/>
    <w:rsid w:val="0051351B"/>
    <w:rsid w:val="00530A5A"/>
    <w:rsid w:val="00532410"/>
    <w:rsid w:val="005450F7"/>
    <w:rsid w:val="00555546"/>
    <w:rsid w:val="00561E4B"/>
    <w:rsid w:val="0058000F"/>
    <w:rsid w:val="00582C26"/>
    <w:rsid w:val="00586252"/>
    <w:rsid w:val="00594FF3"/>
    <w:rsid w:val="005B6BFD"/>
    <w:rsid w:val="005C1869"/>
    <w:rsid w:val="005C3927"/>
    <w:rsid w:val="005C3E24"/>
    <w:rsid w:val="005C759F"/>
    <w:rsid w:val="005D1E3D"/>
    <w:rsid w:val="005D5277"/>
    <w:rsid w:val="005D78E5"/>
    <w:rsid w:val="005E282E"/>
    <w:rsid w:val="005E341C"/>
    <w:rsid w:val="005F5147"/>
    <w:rsid w:val="0060581E"/>
    <w:rsid w:val="006355EB"/>
    <w:rsid w:val="00637790"/>
    <w:rsid w:val="006421AB"/>
    <w:rsid w:val="00656C99"/>
    <w:rsid w:val="00665E5A"/>
    <w:rsid w:val="006731C2"/>
    <w:rsid w:val="006A0AB6"/>
    <w:rsid w:val="006A2EEF"/>
    <w:rsid w:val="006B4E5E"/>
    <w:rsid w:val="006B638A"/>
    <w:rsid w:val="006D3DB1"/>
    <w:rsid w:val="006F2A06"/>
    <w:rsid w:val="00700C63"/>
    <w:rsid w:val="007119ED"/>
    <w:rsid w:val="00715A78"/>
    <w:rsid w:val="00722192"/>
    <w:rsid w:val="00723787"/>
    <w:rsid w:val="0072405D"/>
    <w:rsid w:val="00734A68"/>
    <w:rsid w:val="00745302"/>
    <w:rsid w:val="007463F6"/>
    <w:rsid w:val="007578C6"/>
    <w:rsid w:val="00761431"/>
    <w:rsid w:val="00762D57"/>
    <w:rsid w:val="00763004"/>
    <w:rsid w:val="007720FB"/>
    <w:rsid w:val="00774720"/>
    <w:rsid w:val="00786005"/>
    <w:rsid w:val="00786FD6"/>
    <w:rsid w:val="00792A10"/>
    <w:rsid w:val="007A59AE"/>
    <w:rsid w:val="007A76C4"/>
    <w:rsid w:val="007B1E6B"/>
    <w:rsid w:val="007B552A"/>
    <w:rsid w:val="007B73B4"/>
    <w:rsid w:val="007C4110"/>
    <w:rsid w:val="007C4E07"/>
    <w:rsid w:val="007C659A"/>
    <w:rsid w:val="007D7516"/>
    <w:rsid w:val="007E31B5"/>
    <w:rsid w:val="007E5948"/>
    <w:rsid w:val="007E5B6A"/>
    <w:rsid w:val="00811CD6"/>
    <w:rsid w:val="0081213E"/>
    <w:rsid w:val="00814C13"/>
    <w:rsid w:val="0081632A"/>
    <w:rsid w:val="00820C34"/>
    <w:rsid w:val="008237C6"/>
    <w:rsid w:val="00824159"/>
    <w:rsid w:val="0082582D"/>
    <w:rsid w:val="0084603F"/>
    <w:rsid w:val="00846C3D"/>
    <w:rsid w:val="0084776F"/>
    <w:rsid w:val="008631EA"/>
    <w:rsid w:val="008650F3"/>
    <w:rsid w:val="008753B8"/>
    <w:rsid w:val="00887CB5"/>
    <w:rsid w:val="00892A06"/>
    <w:rsid w:val="008B5A0A"/>
    <w:rsid w:val="008D0D1F"/>
    <w:rsid w:val="008E6980"/>
    <w:rsid w:val="008F1F7A"/>
    <w:rsid w:val="008F4F2E"/>
    <w:rsid w:val="008F6526"/>
    <w:rsid w:val="0090077A"/>
    <w:rsid w:val="00913983"/>
    <w:rsid w:val="00917C8A"/>
    <w:rsid w:val="0092177C"/>
    <w:rsid w:val="00924ED8"/>
    <w:rsid w:val="00931298"/>
    <w:rsid w:val="00933F2C"/>
    <w:rsid w:val="00935924"/>
    <w:rsid w:val="009413E9"/>
    <w:rsid w:val="009479D8"/>
    <w:rsid w:val="009574C8"/>
    <w:rsid w:val="009642EB"/>
    <w:rsid w:val="0097630E"/>
    <w:rsid w:val="00985832"/>
    <w:rsid w:val="0099033D"/>
    <w:rsid w:val="00994880"/>
    <w:rsid w:val="00996F87"/>
    <w:rsid w:val="009A0216"/>
    <w:rsid w:val="009B04A0"/>
    <w:rsid w:val="009B33D7"/>
    <w:rsid w:val="009D1825"/>
    <w:rsid w:val="009D40ED"/>
    <w:rsid w:val="009D601B"/>
    <w:rsid w:val="009E6EB4"/>
    <w:rsid w:val="009F318A"/>
    <w:rsid w:val="00A041C7"/>
    <w:rsid w:val="00A06C7F"/>
    <w:rsid w:val="00A129BB"/>
    <w:rsid w:val="00A23E77"/>
    <w:rsid w:val="00A31C6F"/>
    <w:rsid w:val="00A33C70"/>
    <w:rsid w:val="00A42883"/>
    <w:rsid w:val="00A43CEC"/>
    <w:rsid w:val="00A47E22"/>
    <w:rsid w:val="00A54050"/>
    <w:rsid w:val="00A57122"/>
    <w:rsid w:val="00A7373D"/>
    <w:rsid w:val="00A87759"/>
    <w:rsid w:val="00A87BA0"/>
    <w:rsid w:val="00A92471"/>
    <w:rsid w:val="00AC1ADA"/>
    <w:rsid w:val="00AC460F"/>
    <w:rsid w:val="00AD252A"/>
    <w:rsid w:val="00AD3695"/>
    <w:rsid w:val="00AE287C"/>
    <w:rsid w:val="00AF384C"/>
    <w:rsid w:val="00B1177A"/>
    <w:rsid w:val="00B11CE7"/>
    <w:rsid w:val="00B319CE"/>
    <w:rsid w:val="00B41A25"/>
    <w:rsid w:val="00B60265"/>
    <w:rsid w:val="00B65761"/>
    <w:rsid w:val="00B71FE2"/>
    <w:rsid w:val="00B7239C"/>
    <w:rsid w:val="00B909F6"/>
    <w:rsid w:val="00B91813"/>
    <w:rsid w:val="00B92FB9"/>
    <w:rsid w:val="00BA5401"/>
    <w:rsid w:val="00BB0223"/>
    <w:rsid w:val="00BB0B5F"/>
    <w:rsid w:val="00BB5611"/>
    <w:rsid w:val="00BC03A4"/>
    <w:rsid w:val="00BC640B"/>
    <w:rsid w:val="00BC7D0C"/>
    <w:rsid w:val="00BD1AF8"/>
    <w:rsid w:val="00BF569A"/>
    <w:rsid w:val="00C13285"/>
    <w:rsid w:val="00C16530"/>
    <w:rsid w:val="00C17ED1"/>
    <w:rsid w:val="00C20E35"/>
    <w:rsid w:val="00C22F99"/>
    <w:rsid w:val="00C269BF"/>
    <w:rsid w:val="00C27AC8"/>
    <w:rsid w:val="00C3166A"/>
    <w:rsid w:val="00C4205B"/>
    <w:rsid w:val="00C44B5B"/>
    <w:rsid w:val="00C451B7"/>
    <w:rsid w:val="00C45A28"/>
    <w:rsid w:val="00C55AE7"/>
    <w:rsid w:val="00C55FCF"/>
    <w:rsid w:val="00C7604C"/>
    <w:rsid w:val="00C76B38"/>
    <w:rsid w:val="00C813AC"/>
    <w:rsid w:val="00C8241A"/>
    <w:rsid w:val="00C877A4"/>
    <w:rsid w:val="00C936C2"/>
    <w:rsid w:val="00C936F3"/>
    <w:rsid w:val="00C9640F"/>
    <w:rsid w:val="00C97D57"/>
    <w:rsid w:val="00CA08A2"/>
    <w:rsid w:val="00CA368B"/>
    <w:rsid w:val="00CA4DF9"/>
    <w:rsid w:val="00CB7F2B"/>
    <w:rsid w:val="00CC19BA"/>
    <w:rsid w:val="00CD7028"/>
    <w:rsid w:val="00CF2CA0"/>
    <w:rsid w:val="00D073DD"/>
    <w:rsid w:val="00D112AC"/>
    <w:rsid w:val="00D14E31"/>
    <w:rsid w:val="00D156C9"/>
    <w:rsid w:val="00D16902"/>
    <w:rsid w:val="00D21BEE"/>
    <w:rsid w:val="00D25C22"/>
    <w:rsid w:val="00D27213"/>
    <w:rsid w:val="00D35482"/>
    <w:rsid w:val="00D650AA"/>
    <w:rsid w:val="00D67A03"/>
    <w:rsid w:val="00D77FBE"/>
    <w:rsid w:val="00D83A3E"/>
    <w:rsid w:val="00D912B5"/>
    <w:rsid w:val="00DA24AD"/>
    <w:rsid w:val="00DA3237"/>
    <w:rsid w:val="00DA3BB5"/>
    <w:rsid w:val="00DB211F"/>
    <w:rsid w:val="00DB23A8"/>
    <w:rsid w:val="00DB4DB1"/>
    <w:rsid w:val="00DC0D5F"/>
    <w:rsid w:val="00DC15AF"/>
    <w:rsid w:val="00DC5CCD"/>
    <w:rsid w:val="00DF5A15"/>
    <w:rsid w:val="00E01158"/>
    <w:rsid w:val="00E077BD"/>
    <w:rsid w:val="00E11B34"/>
    <w:rsid w:val="00E15B8D"/>
    <w:rsid w:val="00E233F2"/>
    <w:rsid w:val="00E36D04"/>
    <w:rsid w:val="00E41A54"/>
    <w:rsid w:val="00E4578C"/>
    <w:rsid w:val="00E55BA0"/>
    <w:rsid w:val="00E55CD9"/>
    <w:rsid w:val="00E56D35"/>
    <w:rsid w:val="00E611C1"/>
    <w:rsid w:val="00E70A11"/>
    <w:rsid w:val="00E72E62"/>
    <w:rsid w:val="00E73D22"/>
    <w:rsid w:val="00E771DD"/>
    <w:rsid w:val="00E8099D"/>
    <w:rsid w:val="00E92067"/>
    <w:rsid w:val="00E94356"/>
    <w:rsid w:val="00E97FC9"/>
    <w:rsid w:val="00EA2C53"/>
    <w:rsid w:val="00EA79B4"/>
    <w:rsid w:val="00EB143A"/>
    <w:rsid w:val="00EB65AD"/>
    <w:rsid w:val="00EB7A8E"/>
    <w:rsid w:val="00EC0A90"/>
    <w:rsid w:val="00EC3A19"/>
    <w:rsid w:val="00ED7642"/>
    <w:rsid w:val="00EF15C2"/>
    <w:rsid w:val="00EF4E50"/>
    <w:rsid w:val="00F00E7D"/>
    <w:rsid w:val="00F05C5D"/>
    <w:rsid w:val="00F061B0"/>
    <w:rsid w:val="00F07C1E"/>
    <w:rsid w:val="00F2456C"/>
    <w:rsid w:val="00F249AD"/>
    <w:rsid w:val="00F26851"/>
    <w:rsid w:val="00F27421"/>
    <w:rsid w:val="00F32507"/>
    <w:rsid w:val="00F42218"/>
    <w:rsid w:val="00F45336"/>
    <w:rsid w:val="00F66408"/>
    <w:rsid w:val="00F6703F"/>
    <w:rsid w:val="00F6770B"/>
    <w:rsid w:val="00F70B41"/>
    <w:rsid w:val="00F758BA"/>
    <w:rsid w:val="00F8129B"/>
    <w:rsid w:val="00F950B2"/>
    <w:rsid w:val="00FA529A"/>
    <w:rsid w:val="00FB050E"/>
    <w:rsid w:val="00FC2A6D"/>
    <w:rsid w:val="00FC3B1E"/>
    <w:rsid w:val="00FC5BB0"/>
    <w:rsid w:val="00FD0E6E"/>
    <w:rsid w:val="00FD2F7D"/>
    <w:rsid w:val="00FD5992"/>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7AB87-9D00-436D-9941-45E8C17C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Wendy Orlandi</cp:lastModifiedBy>
  <cp:revision>17</cp:revision>
  <cp:lastPrinted>2020-05-02T18:30:00Z</cp:lastPrinted>
  <dcterms:created xsi:type="dcterms:W3CDTF">2020-04-04T21:58:00Z</dcterms:created>
  <dcterms:modified xsi:type="dcterms:W3CDTF">2020-05-02T19:49:00Z</dcterms:modified>
</cp:coreProperties>
</file>